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BB" w:rsidRDefault="00B313BB" w:rsidP="00B313BB">
      <w:pPr>
        <w:pStyle w:val="NormaleWeb"/>
        <w:spacing w:before="0" w:beforeAutospacing="0" w:after="66" w:afterAutospacing="0"/>
        <w:jc w:val="center"/>
        <w:rPr>
          <w:rFonts w:ascii="Helvetica" w:hAnsi="Helvetica" w:cs="Helvetica"/>
          <w:b/>
          <w:sz w:val="56"/>
          <w:szCs w:val="56"/>
        </w:rPr>
      </w:pPr>
      <w:r w:rsidRPr="00B313BB">
        <w:rPr>
          <w:rFonts w:ascii="Helvetica" w:hAnsi="Helvetica" w:cs="Helvetica"/>
          <w:b/>
          <w:sz w:val="56"/>
          <w:szCs w:val="56"/>
        </w:rPr>
        <w:t xml:space="preserve">PERDONO </w:t>
      </w:r>
      <w:proofErr w:type="spellStart"/>
      <w:r w:rsidRPr="00B313BB">
        <w:rPr>
          <w:rFonts w:ascii="Helvetica" w:hAnsi="Helvetica" w:cs="Helvetica"/>
          <w:b/>
          <w:sz w:val="56"/>
          <w:szCs w:val="56"/>
        </w:rPr>
        <w:t>DI</w:t>
      </w:r>
      <w:proofErr w:type="spellEnd"/>
      <w:r w:rsidRPr="00B313BB">
        <w:rPr>
          <w:rFonts w:ascii="Helvetica" w:hAnsi="Helvetica" w:cs="Helvetica"/>
          <w:b/>
          <w:sz w:val="56"/>
          <w:szCs w:val="56"/>
        </w:rPr>
        <w:t xml:space="preserve"> ASSISI</w:t>
      </w:r>
    </w:p>
    <w:p w:rsidR="00B313BB" w:rsidRDefault="00B313BB" w:rsidP="00B313BB">
      <w:pPr>
        <w:pStyle w:val="NormaleWeb"/>
        <w:spacing w:before="0" w:beforeAutospacing="0" w:after="66" w:afterAutospacing="0"/>
        <w:jc w:val="center"/>
        <w:rPr>
          <w:rFonts w:ascii="Helvetica" w:hAnsi="Helvetica" w:cs="Helvetica"/>
          <w:b/>
          <w:sz w:val="56"/>
          <w:szCs w:val="56"/>
        </w:rPr>
      </w:pPr>
      <w:r>
        <w:rPr>
          <w:rFonts w:ascii="Helvetica" w:hAnsi="Helvetica" w:cs="Helvetica"/>
          <w:b/>
          <w:sz w:val="56"/>
          <w:szCs w:val="56"/>
        </w:rPr>
        <w:t xml:space="preserve">NELLA CHIESA </w:t>
      </w:r>
      <w:proofErr w:type="spellStart"/>
      <w:r>
        <w:rPr>
          <w:rFonts w:ascii="Helvetica" w:hAnsi="Helvetica" w:cs="Helvetica"/>
          <w:b/>
          <w:sz w:val="56"/>
          <w:szCs w:val="56"/>
        </w:rPr>
        <w:t>DI</w:t>
      </w:r>
      <w:proofErr w:type="spellEnd"/>
      <w:r>
        <w:rPr>
          <w:rFonts w:ascii="Helvetica" w:hAnsi="Helvetica" w:cs="Helvetica"/>
          <w:b/>
          <w:sz w:val="56"/>
          <w:szCs w:val="56"/>
        </w:rPr>
        <w:t xml:space="preserve"> SANTA CROCE</w:t>
      </w:r>
    </w:p>
    <w:p w:rsidR="00B313BB" w:rsidRDefault="00B313BB" w:rsidP="00B313BB">
      <w:pPr>
        <w:pStyle w:val="NormaleWeb"/>
        <w:spacing w:before="0" w:beforeAutospacing="0" w:after="66" w:afterAutospacing="0"/>
        <w:jc w:val="center"/>
        <w:rPr>
          <w:rFonts w:ascii="Helvetica" w:hAnsi="Helvetica" w:cs="Helvetica"/>
          <w:b/>
          <w:sz w:val="56"/>
          <w:szCs w:val="56"/>
        </w:rPr>
      </w:pPr>
      <w:r>
        <w:rPr>
          <w:rFonts w:ascii="Helvetica" w:hAnsi="Helvetica" w:cs="Helvetica"/>
          <w:b/>
          <w:sz w:val="56"/>
          <w:szCs w:val="56"/>
        </w:rPr>
        <w:t>INDULGENZA PLENARIA</w:t>
      </w:r>
    </w:p>
    <w:p w:rsidR="00B313BB" w:rsidRPr="00B313BB" w:rsidRDefault="00B313BB" w:rsidP="00B313BB">
      <w:pPr>
        <w:pStyle w:val="NormaleWeb"/>
        <w:spacing w:before="0" w:beforeAutospacing="0" w:after="66" w:afterAutospacing="0"/>
        <w:jc w:val="center"/>
        <w:rPr>
          <w:rFonts w:ascii="Helvetica" w:hAnsi="Helvetica" w:cs="Helvetica"/>
          <w:b/>
          <w:sz w:val="56"/>
          <w:szCs w:val="56"/>
        </w:rPr>
      </w:pPr>
    </w:p>
    <w:p w:rsidR="00B313BB" w:rsidRPr="00B313BB" w:rsidRDefault="00B313BB" w:rsidP="00B313BB">
      <w:pPr>
        <w:pStyle w:val="NormaleWeb"/>
        <w:spacing w:before="0" w:beforeAutospacing="0" w:after="66" w:afterAutospacing="0"/>
        <w:rPr>
          <w:rFonts w:ascii="Helvetica" w:hAnsi="Helvetica" w:cs="Helvetica"/>
          <w:b/>
          <w:sz w:val="56"/>
          <w:szCs w:val="56"/>
        </w:rPr>
      </w:pPr>
      <w:r w:rsidRPr="00B313BB">
        <w:rPr>
          <w:rFonts w:ascii="Helvetica" w:hAnsi="Helvetica" w:cs="Helvetica"/>
          <w:b/>
          <w:sz w:val="56"/>
          <w:szCs w:val="56"/>
        </w:rPr>
        <w:t xml:space="preserve">Dalle ore 12.00 di  domenica 1 agosto 2021 alle ore 24 di lunedì 2 </w:t>
      </w:r>
      <w:r w:rsidRPr="00B313BB">
        <w:rPr>
          <w:rFonts w:ascii="Helvetica" w:hAnsi="Helvetica" w:cs="Helvetica"/>
          <w:b/>
          <w:sz w:val="56"/>
          <w:szCs w:val="56"/>
        </w:rPr>
        <w:t>a</w:t>
      </w:r>
      <w:r w:rsidRPr="00B313BB">
        <w:rPr>
          <w:rFonts w:ascii="Helvetica" w:hAnsi="Helvetica" w:cs="Helvetica"/>
          <w:b/>
          <w:sz w:val="56"/>
          <w:szCs w:val="56"/>
        </w:rPr>
        <w:t>gosto 2021</w:t>
      </w:r>
    </w:p>
    <w:p w:rsidR="00B313BB" w:rsidRDefault="00B313BB" w:rsidP="00B313BB">
      <w:pPr>
        <w:pStyle w:val="Testonormale"/>
        <w:numPr>
          <w:ilvl w:val="0"/>
          <w:numId w:val="1"/>
        </w:numPr>
        <w:jc w:val="both"/>
        <w:rPr>
          <w:rFonts w:ascii="Times New Roman" w:hAnsi="Times New Roman"/>
          <w:b/>
          <w:sz w:val="56"/>
          <w:szCs w:val="56"/>
          <w:lang w:val="it-IT"/>
        </w:rPr>
      </w:pPr>
      <w:r w:rsidRPr="00B313BB">
        <w:rPr>
          <w:rFonts w:ascii="Times New Roman" w:hAnsi="Times New Roman"/>
          <w:b/>
          <w:sz w:val="56"/>
          <w:szCs w:val="56"/>
          <w:lang w:val="it-IT"/>
        </w:rPr>
        <w:t xml:space="preserve">Messe del Perdono </w:t>
      </w:r>
      <w:r w:rsidRPr="00B313BB">
        <w:rPr>
          <w:rFonts w:ascii="Times New Roman" w:hAnsi="Times New Roman"/>
          <w:b/>
          <w:sz w:val="56"/>
          <w:szCs w:val="56"/>
          <w:u w:val="single"/>
          <w:lang w:val="it-IT"/>
        </w:rPr>
        <w:t>Domenica</w:t>
      </w:r>
      <w:r w:rsidRPr="00B313BB">
        <w:rPr>
          <w:rFonts w:ascii="Times New Roman" w:hAnsi="Times New Roman"/>
          <w:b/>
          <w:sz w:val="56"/>
          <w:szCs w:val="56"/>
          <w:lang w:val="it-IT"/>
        </w:rPr>
        <w:t xml:space="preserve"> 1 agosto 2021 ore 12 e ore 18.00, </w:t>
      </w:r>
      <w:r w:rsidRPr="00B313BB">
        <w:rPr>
          <w:rFonts w:ascii="Times New Roman" w:hAnsi="Times New Roman"/>
          <w:b/>
          <w:sz w:val="56"/>
          <w:szCs w:val="56"/>
          <w:u w:val="single"/>
          <w:lang w:val="it-IT"/>
        </w:rPr>
        <w:t>Lunedì</w:t>
      </w:r>
      <w:r w:rsidRPr="00B313BB">
        <w:rPr>
          <w:rFonts w:ascii="Times New Roman" w:hAnsi="Times New Roman"/>
          <w:b/>
          <w:sz w:val="56"/>
          <w:szCs w:val="56"/>
          <w:lang w:val="it-IT"/>
        </w:rPr>
        <w:t xml:space="preserve"> 2 agosto 2021 ore 18.00</w:t>
      </w:r>
    </w:p>
    <w:p w:rsidR="00B313BB" w:rsidRPr="00B313BB" w:rsidRDefault="00B313BB" w:rsidP="00B313BB">
      <w:pPr>
        <w:pStyle w:val="Testonormale"/>
        <w:ind w:left="720"/>
        <w:jc w:val="both"/>
        <w:rPr>
          <w:rFonts w:ascii="Times New Roman" w:hAnsi="Times New Roman"/>
          <w:b/>
          <w:sz w:val="56"/>
          <w:szCs w:val="56"/>
          <w:lang w:val="it-IT"/>
        </w:rPr>
      </w:pPr>
    </w:p>
    <w:p w:rsidR="00B313BB" w:rsidRPr="00B313BB" w:rsidRDefault="00B313BB" w:rsidP="00B313BB">
      <w:pPr>
        <w:pStyle w:val="Testonormale"/>
        <w:numPr>
          <w:ilvl w:val="0"/>
          <w:numId w:val="1"/>
        </w:numPr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u w:val="single"/>
          <w:lang w:val="it-IT"/>
        </w:rPr>
        <w:t>Condizioni</w:t>
      </w:r>
    </w:p>
    <w:p w:rsidR="00B313BB" w:rsidRDefault="00B313BB" w:rsidP="00B313BB">
      <w:pPr>
        <w:pStyle w:val="Testonormale"/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lang w:val="it-IT"/>
        </w:rPr>
        <w:t xml:space="preserve">Visita </w:t>
      </w:r>
      <w:r>
        <w:rPr>
          <w:rFonts w:ascii="Times New Roman" w:hAnsi="Times New Roman"/>
          <w:b/>
          <w:sz w:val="50"/>
          <w:szCs w:val="50"/>
          <w:lang w:val="it-IT"/>
        </w:rPr>
        <w:t>la</w:t>
      </w:r>
      <w:r w:rsidRPr="00B313BB">
        <w:rPr>
          <w:rFonts w:ascii="Times New Roman" w:hAnsi="Times New Roman"/>
          <w:b/>
          <w:sz w:val="50"/>
          <w:szCs w:val="50"/>
          <w:lang w:val="it-IT"/>
        </w:rPr>
        <w:t xml:space="preserve"> chiesa parrocchiale</w:t>
      </w:r>
      <w:r>
        <w:rPr>
          <w:rFonts w:ascii="Times New Roman" w:hAnsi="Times New Roman"/>
          <w:b/>
          <w:sz w:val="50"/>
          <w:szCs w:val="50"/>
          <w:lang w:val="it-IT"/>
        </w:rPr>
        <w:t>.</w:t>
      </w:r>
    </w:p>
    <w:p w:rsidR="00B313BB" w:rsidRPr="00B313BB" w:rsidRDefault="00B313BB" w:rsidP="00B313BB">
      <w:pPr>
        <w:pStyle w:val="Testonormale"/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lang w:val="it-IT"/>
        </w:rPr>
        <w:t>Confessione sacramentale negli otto giorni precedenti o successivi.</w:t>
      </w:r>
    </w:p>
    <w:p w:rsidR="00B313BB" w:rsidRPr="00B313BB" w:rsidRDefault="00B313BB" w:rsidP="00B313BB">
      <w:pPr>
        <w:pStyle w:val="Testonormale"/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lang w:val="it-IT"/>
        </w:rPr>
        <w:t>Comunione eucaristica.</w:t>
      </w:r>
    </w:p>
    <w:p w:rsidR="00B313BB" w:rsidRPr="00B313BB" w:rsidRDefault="00B313BB" w:rsidP="00B313BB">
      <w:pPr>
        <w:pStyle w:val="Testonormale"/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lang w:val="it-IT"/>
        </w:rPr>
        <w:t>Una preghiera secondo le intenzioni del Santa Padre.</w:t>
      </w:r>
    </w:p>
    <w:p w:rsidR="002D6E63" w:rsidRDefault="00B313BB" w:rsidP="00B313BB">
      <w:pPr>
        <w:pStyle w:val="Testonormale"/>
        <w:jc w:val="both"/>
        <w:rPr>
          <w:rFonts w:ascii="Times New Roman" w:hAnsi="Times New Roman"/>
          <w:b/>
          <w:sz w:val="50"/>
          <w:szCs w:val="50"/>
          <w:lang w:val="it-IT"/>
        </w:rPr>
      </w:pPr>
      <w:r w:rsidRPr="00B313BB">
        <w:rPr>
          <w:rFonts w:ascii="Times New Roman" w:hAnsi="Times New Roman"/>
          <w:b/>
          <w:sz w:val="50"/>
          <w:szCs w:val="50"/>
          <w:lang w:val="it-IT"/>
        </w:rPr>
        <w:t xml:space="preserve">Una opera </w:t>
      </w:r>
      <w:proofErr w:type="spellStart"/>
      <w:r w:rsidRPr="00B313BB">
        <w:rPr>
          <w:rFonts w:ascii="Times New Roman" w:hAnsi="Times New Roman"/>
          <w:b/>
          <w:sz w:val="50"/>
          <w:szCs w:val="50"/>
          <w:lang w:val="it-IT"/>
        </w:rPr>
        <w:t>indulgenziata</w:t>
      </w:r>
      <w:proofErr w:type="spellEnd"/>
      <w:r w:rsidRPr="00B313BB">
        <w:rPr>
          <w:rFonts w:ascii="Times New Roman" w:hAnsi="Times New Roman"/>
          <w:b/>
          <w:sz w:val="50"/>
          <w:szCs w:val="50"/>
          <w:lang w:val="it-IT"/>
        </w:rPr>
        <w:t xml:space="preserve"> (opera di carità), per chi vuole la raccolta offerte di domenica alle Messe delle 12 e 18 e l</w:t>
      </w:r>
      <w:r w:rsidRPr="00B313BB">
        <w:rPr>
          <w:rFonts w:ascii="Times New Roman" w:hAnsi="Times New Roman"/>
          <w:b/>
          <w:sz w:val="50"/>
          <w:szCs w:val="50"/>
          <w:lang w:val="it-IT"/>
        </w:rPr>
        <w:t>u</w:t>
      </w:r>
      <w:r w:rsidRPr="00B313BB">
        <w:rPr>
          <w:rFonts w:ascii="Times New Roman" w:hAnsi="Times New Roman"/>
          <w:b/>
          <w:sz w:val="50"/>
          <w:szCs w:val="50"/>
          <w:lang w:val="it-IT"/>
        </w:rPr>
        <w:t>nedì alle Messe delle 18 saranno per le opere di carità.</w:t>
      </w:r>
    </w:p>
    <w:sectPr w:rsidR="002D6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50C"/>
    <w:multiLevelType w:val="hybridMultilevel"/>
    <w:tmpl w:val="52A2817E"/>
    <w:lvl w:ilvl="0" w:tplc="17742F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313BB"/>
    <w:rsid w:val="002D6E63"/>
    <w:rsid w:val="00B3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B313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TestonormaleCarattere">
    <w:name w:val="Testo normale Carattere"/>
    <w:basedOn w:val="Carpredefinitoparagrafo"/>
    <w:link w:val="Testonormale"/>
    <w:rsid w:val="00B313BB"/>
    <w:rPr>
      <w:rFonts w:ascii="Courier New" w:eastAsia="Times New Roman" w:hAnsi="Courier New" w:cs="Times New Roman"/>
      <w:sz w:val="20"/>
      <w:szCs w:val="20"/>
      <w:lang/>
    </w:rPr>
  </w:style>
  <w:style w:type="paragraph" w:styleId="NormaleWeb">
    <w:name w:val="Normal (Web)"/>
    <w:basedOn w:val="Normale"/>
    <w:uiPriority w:val="99"/>
    <w:unhideWhenUsed/>
    <w:rsid w:val="00B3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2021-07-25T15:08:00Z</dcterms:created>
  <dcterms:modified xsi:type="dcterms:W3CDTF">2021-07-25T15:12:00Z</dcterms:modified>
</cp:coreProperties>
</file>