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74" w:rsidRDefault="00B33D74" w:rsidP="00B33D74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371975" cy="2114550"/>
            <wp:effectExtent l="19050" t="0" r="9525" b="0"/>
            <wp:docPr id="1" name="Immagine 1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74" w:rsidRDefault="004D6C3E" w:rsidP="00B33D7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PARROCCHIA SANTA CROCE - AREZZO</w:t>
      </w:r>
    </w:p>
    <w:p w:rsidR="00B33D74" w:rsidRPr="00B33D74" w:rsidRDefault="00B33D74" w:rsidP="00B33D74">
      <w:pPr>
        <w:jc w:val="center"/>
        <w:rPr>
          <w:b/>
          <w:sz w:val="56"/>
          <w:szCs w:val="56"/>
        </w:rPr>
      </w:pPr>
      <w:r w:rsidRPr="00B33D74">
        <w:rPr>
          <w:b/>
          <w:sz w:val="56"/>
          <w:szCs w:val="56"/>
        </w:rPr>
        <w:t xml:space="preserve">MESE </w:t>
      </w:r>
      <w:proofErr w:type="spellStart"/>
      <w:r w:rsidRPr="00B33D74">
        <w:rPr>
          <w:b/>
          <w:sz w:val="56"/>
          <w:szCs w:val="56"/>
        </w:rPr>
        <w:t>DI</w:t>
      </w:r>
      <w:proofErr w:type="spellEnd"/>
      <w:r w:rsidRPr="00B33D74">
        <w:rPr>
          <w:b/>
          <w:sz w:val="56"/>
          <w:szCs w:val="56"/>
        </w:rPr>
        <w:t xml:space="preserve"> MAGGIO</w:t>
      </w:r>
      <w:r w:rsidR="00526495">
        <w:rPr>
          <w:b/>
          <w:sz w:val="56"/>
          <w:szCs w:val="56"/>
        </w:rPr>
        <w:t xml:space="preserve"> 2021</w:t>
      </w:r>
      <w:r w:rsidRPr="00B33D74">
        <w:rPr>
          <w:b/>
          <w:sz w:val="56"/>
          <w:szCs w:val="56"/>
        </w:rPr>
        <w:t xml:space="preserve"> – MESE </w:t>
      </w:r>
      <w:proofErr w:type="spellStart"/>
      <w:r w:rsidRPr="00B33D74">
        <w:rPr>
          <w:b/>
          <w:sz w:val="56"/>
          <w:szCs w:val="56"/>
        </w:rPr>
        <w:t>DI</w:t>
      </w:r>
      <w:proofErr w:type="spellEnd"/>
      <w:r w:rsidRPr="00B33D74">
        <w:rPr>
          <w:b/>
          <w:sz w:val="56"/>
          <w:szCs w:val="56"/>
        </w:rPr>
        <w:t xml:space="preserve"> MARIA</w:t>
      </w:r>
    </w:p>
    <w:p w:rsidR="00B33D74" w:rsidRPr="00B33D74" w:rsidRDefault="00B33D74" w:rsidP="00B33D74">
      <w:pPr>
        <w:rPr>
          <w:sz w:val="28"/>
          <w:szCs w:val="28"/>
        </w:rPr>
      </w:pPr>
      <w:r w:rsidRPr="00B33D74">
        <w:rPr>
          <w:sz w:val="28"/>
          <w:szCs w:val="28"/>
        </w:rPr>
        <w:t>tutti i sabati del mese faremo dei piccoli pellegrinaggi alle varie edicole-luoghi mariani della Parrocchia, con rosario all’aperto. I Rosari inizieranno puntualissimi e finiranno entro le 20.40 per permettere a tutti di rientrare in casa per le 22.00 (coprifuoco)</w:t>
      </w:r>
    </w:p>
    <w:p w:rsidR="00B33D74" w:rsidRPr="00B33D74" w:rsidRDefault="00B33D74" w:rsidP="00B33D74">
      <w:pPr>
        <w:jc w:val="center"/>
        <w:rPr>
          <w:b/>
          <w:sz w:val="40"/>
          <w:szCs w:val="40"/>
        </w:rPr>
      </w:pPr>
      <w:r w:rsidRPr="00B33D74">
        <w:rPr>
          <w:b/>
          <w:sz w:val="40"/>
          <w:szCs w:val="40"/>
        </w:rPr>
        <w:t>programma</w:t>
      </w:r>
    </w:p>
    <w:p w:rsidR="00B33D74" w:rsidRPr="00B33D74" w:rsidRDefault="00B33D74" w:rsidP="00B33D74">
      <w:pPr>
        <w:rPr>
          <w:sz w:val="32"/>
          <w:szCs w:val="32"/>
        </w:rPr>
      </w:pPr>
      <w:proofErr w:type="spellStart"/>
      <w:r w:rsidRPr="00B33D74">
        <w:rPr>
          <w:sz w:val="32"/>
          <w:szCs w:val="32"/>
        </w:rPr>
        <w:t>*Sabato</w:t>
      </w:r>
      <w:proofErr w:type="spellEnd"/>
      <w:r w:rsidRPr="00B33D74">
        <w:rPr>
          <w:sz w:val="32"/>
          <w:szCs w:val="32"/>
        </w:rPr>
        <w:t xml:space="preserve"> 1 maggio ore 21.00 alla Madonna del Conforto nel parco di Via </w:t>
      </w:r>
      <w:proofErr w:type="spellStart"/>
      <w:r w:rsidRPr="00B33D74">
        <w:rPr>
          <w:sz w:val="32"/>
          <w:szCs w:val="32"/>
        </w:rPr>
        <w:t>Curina</w:t>
      </w:r>
      <w:proofErr w:type="spellEnd"/>
    </w:p>
    <w:p w:rsidR="00B33D74" w:rsidRPr="00B33D74" w:rsidRDefault="00B33D74" w:rsidP="00B33D74">
      <w:pPr>
        <w:rPr>
          <w:sz w:val="32"/>
          <w:szCs w:val="32"/>
        </w:rPr>
      </w:pPr>
      <w:proofErr w:type="spellStart"/>
      <w:r w:rsidRPr="00B33D74">
        <w:rPr>
          <w:sz w:val="32"/>
          <w:szCs w:val="32"/>
        </w:rPr>
        <w:t>*Sabato</w:t>
      </w:r>
      <w:proofErr w:type="spellEnd"/>
      <w:r w:rsidRPr="00B33D74">
        <w:rPr>
          <w:sz w:val="32"/>
          <w:szCs w:val="32"/>
        </w:rPr>
        <w:t xml:space="preserve"> 8 maggio ore 21.00 davanti alla Chiesa per la Madonna che scioglie i nodi</w:t>
      </w:r>
    </w:p>
    <w:p w:rsidR="00B33D74" w:rsidRPr="00B33D74" w:rsidRDefault="00B33D74" w:rsidP="00B33D74">
      <w:pPr>
        <w:rPr>
          <w:sz w:val="32"/>
          <w:szCs w:val="32"/>
        </w:rPr>
      </w:pPr>
      <w:proofErr w:type="spellStart"/>
      <w:r w:rsidRPr="00B33D74">
        <w:rPr>
          <w:sz w:val="32"/>
          <w:szCs w:val="32"/>
        </w:rPr>
        <w:t>*Sabato</w:t>
      </w:r>
      <w:proofErr w:type="spellEnd"/>
      <w:r w:rsidRPr="00B33D74">
        <w:rPr>
          <w:sz w:val="32"/>
          <w:szCs w:val="32"/>
        </w:rPr>
        <w:t xml:space="preserve"> 15 maggio ore 21.00     Edicola nel parco </w:t>
      </w:r>
      <w:proofErr w:type="spellStart"/>
      <w:r w:rsidRPr="00B33D74">
        <w:rPr>
          <w:sz w:val="32"/>
          <w:szCs w:val="32"/>
        </w:rPr>
        <w:t>Garbasso</w:t>
      </w:r>
      <w:proofErr w:type="spellEnd"/>
      <w:r w:rsidRPr="00B33D74">
        <w:rPr>
          <w:sz w:val="32"/>
          <w:szCs w:val="32"/>
        </w:rPr>
        <w:t xml:space="preserve"> (davanti al tribunale)</w:t>
      </w:r>
    </w:p>
    <w:p w:rsidR="00B33D74" w:rsidRPr="00B33D74" w:rsidRDefault="00B33D74" w:rsidP="00B33D74">
      <w:pPr>
        <w:rPr>
          <w:sz w:val="32"/>
          <w:szCs w:val="32"/>
        </w:rPr>
      </w:pPr>
      <w:r w:rsidRPr="00B33D74">
        <w:rPr>
          <w:sz w:val="32"/>
          <w:szCs w:val="32"/>
        </w:rPr>
        <w:t>* Sabato 22 maggio ore 21.00 Villaggio Oriente Vergine Immacolata (davanti alla Cappella)</w:t>
      </w:r>
    </w:p>
    <w:p w:rsidR="00B33D74" w:rsidRPr="00B33D74" w:rsidRDefault="00B33D74" w:rsidP="00B33D74">
      <w:pPr>
        <w:rPr>
          <w:sz w:val="32"/>
          <w:szCs w:val="32"/>
        </w:rPr>
      </w:pPr>
      <w:r w:rsidRPr="00B33D74">
        <w:rPr>
          <w:sz w:val="32"/>
          <w:szCs w:val="32"/>
        </w:rPr>
        <w:t xml:space="preserve">* Sabato 29 maggio ore 21.00 Via Fonte Veneziana (Vergine del Rosario – Protezione contro la pandemia) </w:t>
      </w:r>
    </w:p>
    <w:p w:rsidR="00494802" w:rsidRPr="00B33D74" w:rsidRDefault="00B33D74">
      <w:pPr>
        <w:rPr>
          <w:sz w:val="32"/>
          <w:szCs w:val="32"/>
        </w:rPr>
      </w:pPr>
      <w:r w:rsidRPr="00B33D74">
        <w:rPr>
          <w:sz w:val="32"/>
          <w:szCs w:val="32"/>
        </w:rPr>
        <w:t>* Lunedì 31 maggio ore 21.00 Rosario di chiusura  Cappella di Piazza Porta Crucifera</w:t>
      </w:r>
    </w:p>
    <w:sectPr w:rsidR="00494802" w:rsidRPr="00B33D74" w:rsidSect="00923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33D74"/>
    <w:rsid w:val="002C0F85"/>
    <w:rsid w:val="00494802"/>
    <w:rsid w:val="004D6C3E"/>
    <w:rsid w:val="00526495"/>
    <w:rsid w:val="00923C9F"/>
    <w:rsid w:val="00B3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C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2021-04-24T08:05:00Z</dcterms:created>
  <dcterms:modified xsi:type="dcterms:W3CDTF">2021-04-24T08:21:00Z</dcterms:modified>
</cp:coreProperties>
</file>